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EFCEC" w14:textId="77777777" w:rsidR="00943A25" w:rsidRDefault="00943A25" w:rsidP="00185E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39C2D2" w14:textId="77777777" w:rsidR="00943A25" w:rsidRDefault="00943A25" w:rsidP="00185E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F3F15D" w14:textId="77777777" w:rsidR="003B7B8D" w:rsidRPr="003B7B8D" w:rsidRDefault="003B7B8D" w:rsidP="00185EFC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14:paraId="6F7F7F62" w14:textId="77777777" w:rsidR="00185EFC" w:rsidRPr="00080980" w:rsidRDefault="00DD58AF" w:rsidP="00DD58A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</w:t>
      </w:r>
      <w:r w:rsidR="0008098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8F030F" w:rsidRPr="000809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</w:t>
      </w:r>
    </w:p>
    <w:p w14:paraId="0946C386" w14:textId="77777777" w:rsidR="00DD58AF" w:rsidRPr="00DD58AF" w:rsidRDefault="00185EFC" w:rsidP="00DD58AF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5EF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DD58AF" w:rsidRP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к решению</w:t>
      </w:r>
      <w:r w:rsidR="00DD58AF" w:rsidRP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сельской Думы</w:t>
      </w:r>
    </w:p>
    <w:p w14:paraId="7AC794F6" w14:textId="1F4975F5" w:rsidR="00DD58AF" w:rsidRPr="00DD58AF" w:rsidRDefault="00DD58AF" w:rsidP="001041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D5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от «</w:t>
      </w:r>
      <w:r w:rsidR="00871D51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71D51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</w:t>
      </w:r>
      <w:r w:rsidR="004C4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43F04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3D1C1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</w:t>
      </w:r>
      <w:r w:rsidR="00871D5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741F45">
        <w:rPr>
          <w:rFonts w:ascii="Times New Roman" w:eastAsia="Times New Roman" w:hAnsi="Times New Roman" w:cs="Times New Roman"/>
          <w:sz w:val="24"/>
          <w:szCs w:val="24"/>
          <w:lang w:eastAsia="ru-RU"/>
        </w:rPr>
        <w:t>6/</w:t>
      </w:r>
      <w:r w:rsidR="00871D5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D4A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14:paraId="55AAA4CA" w14:textId="77777777" w:rsidR="00185EFC" w:rsidRPr="00185EFC" w:rsidRDefault="00185EFC" w:rsidP="00185EFC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E80CA4E" w14:textId="77777777" w:rsidR="00185EFC" w:rsidRPr="00185EFC" w:rsidRDefault="00185EFC" w:rsidP="00185EFC">
      <w:pPr>
        <w:spacing w:after="0" w:line="240" w:lineRule="auto"/>
        <w:jc w:val="right"/>
        <w:rPr>
          <w:rFonts w:ascii="Arial" w:eastAsia="Times New Roman" w:hAnsi="Arial" w:cs="Arial"/>
          <w:sz w:val="16"/>
          <w:szCs w:val="16"/>
          <w:lang w:eastAsia="ru-RU"/>
        </w:rPr>
      </w:pPr>
    </w:p>
    <w:p w14:paraId="7DDDBB8B" w14:textId="77777777" w:rsidR="00185EFC" w:rsidRPr="00185EFC" w:rsidRDefault="00185EFC" w:rsidP="00185EF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E70BFF4" w14:textId="4FEFCF56" w:rsidR="00185EFC" w:rsidRPr="00185EFC" w:rsidRDefault="00185EFC" w:rsidP="00122D09">
      <w:pPr>
        <w:tabs>
          <w:tab w:val="left" w:pos="25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5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Ист</w:t>
      </w:r>
      <w:r w:rsidR="00122D0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очники финансирования дефицита Бюджета Старополтавского сельского поселения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</w:t>
      </w:r>
      <w:r w:rsidR="001041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53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803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кв. 202</w:t>
      </w:r>
      <w:r w:rsidR="006535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03D4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85E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 по кодам классификации источников финансирования</w:t>
      </w:r>
    </w:p>
    <w:p w14:paraId="0680C23F" w14:textId="77777777" w:rsidR="00185EFC" w:rsidRPr="00185EFC" w:rsidRDefault="00185EFC" w:rsidP="00185EFC">
      <w:pPr>
        <w:tabs>
          <w:tab w:val="left" w:pos="25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дефицита бюджета </w:t>
      </w:r>
    </w:p>
    <w:p w14:paraId="14A88CC2" w14:textId="77777777" w:rsidR="00185EFC" w:rsidRPr="00185EFC" w:rsidRDefault="00185EFC" w:rsidP="00185EFC">
      <w:pPr>
        <w:tabs>
          <w:tab w:val="left" w:pos="2550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(</w:t>
      </w:r>
      <w:proofErr w:type="spellStart"/>
      <w:proofErr w:type="gramStart"/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>тыс.рублей</w:t>
      </w:r>
      <w:proofErr w:type="spellEnd"/>
      <w:proofErr w:type="gramEnd"/>
      <w:r w:rsidRPr="00185EFC">
        <w:rPr>
          <w:rFonts w:ascii="Times New Roman" w:eastAsia="Times New Roman" w:hAnsi="Times New Roman" w:cs="Times New Roman"/>
          <w:sz w:val="16"/>
          <w:szCs w:val="16"/>
          <w:lang w:eastAsia="ru-RU"/>
        </w:rPr>
        <w:t>)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6"/>
        <w:gridCol w:w="3396"/>
        <w:gridCol w:w="2731"/>
      </w:tblGrid>
      <w:tr w:rsidR="00185EFC" w:rsidRPr="00185EFC" w14:paraId="722F4FE8" w14:textId="77777777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CA5DA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Код бюджетной классификации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5896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A5BC4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Сумма</w:t>
            </w:r>
          </w:p>
        </w:tc>
      </w:tr>
      <w:tr w:rsidR="00185EFC" w:rsidRPr="00185EFC" w14:paraId="14094C51" w14:textId="77777777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97217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000 01 00 00 00 00 0000 000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AAB1C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300FA" w14:textId="77777777" w:rsidR="00185EFC" w:rsidRPr="006526A7" w:rsidRDefault="00741F45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410,2</w:t>
            </w:r>
          </w:p>
        </w:tc>
      </w:tr>
      <w:tr w:rsidR="00185EFC" w:rsidRPr="00185EFC" w14:paraId="7C925C6A" w14:textId="77777777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17C91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000 01 05 00 00 00 0000 000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4A8E7" w14:textId="77777777" w:rsidR="00185EFC" w:rsidRPr="006526A7" w:rsidRDefault="00185EFC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AB24" w14:textId="77777777" w:rsidR="00185EFC" w:rsidRPr="006526A7" w:rsidRDefault="00741F45" w:rsidP="00185EFC">
            <w:pPr>
              <w:tabs>
                <w:tab w:val="left" w:pos="255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410,2</w:t>
            </w:r>
          </w:p>
        </w:tc>
      </w:tr>
      <w:tr w:rsidR="00185EFC" w:rsidRPr="00185EFC" w14:paraId="0D2AE1D8" w14:textId="77777777" w:rsidTr="00185EFC">
        <w:tc>
          <w:tcPr>
            <w:tcW w:w="3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4A2" w14:textId="77777777" w:rsidR="00185EFC" w:rsidRPr="006526A7" w:rsidRDefault="006526A7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 w:cs="Times New Roman"/>
                <w:lang w:eastAsia="ru-RU"/>
              </w:rPr>
              <w:t>00 01 05 02 01 10 0000 510</w:t>
            </w:r>
          </w:p>
        </w:tc>
        <w:tc>
          <w:tcPr>
            <w:tcW w:w="3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83B9" w14:textId="77777777" w:rsidR="00185EFC" w:rsidRPr="006526A7" w:rsidRDefault="006526A7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526A7">
              <w:rPr>
                <w:rFonts w:ascii="Times New Roman" w:eastAsia="Times New Roman" w:hAnsi="Times New Roman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24E0" w14:textId="77777777" w:rsidR="00185EFC" w:rsidRDefault="00741F45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410,2</w:t>
            </w:r>
          </w:p>
          <w:p w14:paraId="4A7888F4" w14:textId="77777777" w:rsidR="00741F45" w:rsidRPr="006526A7" w:rsidRDefault="00741F45" w:rsidP="00185EFC">
            <w:pPr>
              <w:tabs>
                <w:tab w:val="left" w:pos="255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4126CFD8" w14:textId="77777777" w:rsidR="00185EFC" w:rsidRPr="00185EFC" w:rsidRDefault="00185EFC" w:rsidP="00185EFC">
      <w:pPr>
        <w:tabs>
          <w:tab w:val="left" w:pos="2550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ru-RU"/>
        </w:rPr>
      </w:pPr>
    </w:p>
    <w:p w14:paraId="09006A0A" w14:textId="77777777" w:rsidR="00AC794B" w:rsidRDefault="00AC794B"/>
    <w:sectPr w:rsidR="00AC79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5D8E"/>
    <w:rsid w:val="00043F04"/>
    <w:rsid w:val="00080980"/>
    <w:rsid w:val="00104161"/>
    <w:rsid w:val="00122D09"/>
    <w:rsid w:val="00185EFC"/>
    <w:rsid w:val="001A34B7"/>
    <w:rsid w:val="00212320"/>
    <w:rsid w:val="00282906"/>
    <w:rsid w:val="003226BD"/>
    <w:rsid w:val="003B7B8D"/>
    <w:rsid w:val="003D1C10"/>
    <w:rsid w:val="004C4C69"/>
    <w:rsid w:val="00573796"/>
    <w:rsid w:val="005F72AF"/>
    <w:rsid w:val="00606448"/>
    <w:rsid w:val="006526A7"/>
    <w:rsid w:val="006535C2"/>
    <w:rsid w:val="00691A8E"/>
    <w:rsid w:val="00741F45"/>
    <w:rsid w:val="00800264"/>
    <w:rsid w:val="00803D46"/>
    <w:rsid w:val="00871D51"/>
    <w:rsid w:val="008F030F"/>
    <w:rsid w:val="009174F3"/>
    <w:rsid w:val="009211C7"/>
    <w:rsid w:val="00943A25"/>
    <w:rsid w:val="00AC7695"/>
    <w:rsid w:val="00AC794B"/>
    <w:rsid w:val="00BD4ADF"/>
    <w:rsid w:val="00C95D8E"/>
    <w:rsid w:val="00DD58AF"/>
    <w:rsid w:val="00DE26FA"/>
    <w:rsid w:val="00E82D65"/>
    <w:rsid w:val="00F427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A618C2"/>
  <w15:docId w15:val="{9715AE2B-3655-4DCB-970B-96FAE2E7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9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</cp:lastModifiedBy>
  <cp:revision>47</cp:revision>
  <cp:lastPrinted>2024-04-24T08:26:00Z</cp:lastPrinted>
  <dcterms:created xsi:type="dcterms:W3CDTF">2019-03-11T11:27:00Z</dcterms:created>
  <dcterms:modified xsi:type="dcterms:W3CDTF">2026-07-23T08:47:00Z</dcterms:modified>
</cp:coreProperties>
</file>